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5B" w:rsidRPr="00BC0F5B" w:rsidRDefault="00931B12" w:rsidP="00BC0F5B">
      <w:pPr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400988"/>
            <wp:effectExtent l="0" t="0" r="3810" b="635"/>
            <wp:docPr id="5" name="Рисунок 5" descr="C:\Users\User\Pictures\img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img8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B12" w:rsidRDefault="00931B12" w:rsidP="00BC0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B12" w:rsidRDefault="00931B12" w:rsidP="00BC0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5B" w:rsidRDefault="00BC0F5B" w:rsidP="00BC0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C0F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карта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56D5" w:rsidTr="002356D5">
        <w:tc>
          <w:tcPr>
            <w:tcW w:w="4672" w:type="dxa"/>
          </w:tcPr>
          <w:p w:rsidR="002356D5" w:rsidRPr="002356D5" w:rsidRDefault="002356D5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1.Учреждение </w:t>
            </w:r>
          </w:p>
        </w:tc>
        <w:tc>
          <w:tcPr>
            <w:tcW w:w="4672" w:type="dxa"/>
          </w:tcPr>
          <w:p w:rsidR="002356D5" w:rsidRPr="002356D5" w:rsidRDefault="002356D5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 дополнительного образования» </w:t>
            </w:r>
          </w:p>
        </w:tc>
      </w:tr>
      <w:tr w:rsidR="002356D5" w:rsidTr="002356D5">
        <w:tc>
          <w:tcPr>
            <w:tcW w:w="4672" w:type="dxa"/>
          </w:tcPr>
          <w:p w:rsidR="002356D5" w:rsidRPr="002356D5" w:rsidRDefault="002356D5" w:rsidP="002356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56D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356D5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672" w:type="dxa"/>
          </w:tcPr>
          <w:p w:rsidR="002356D5" w:rsidRPr="002356D5" w:rsidRDefault="002356D5" w:rsidP="00235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D5">
              <w:rPr>
                <w:rFonts w:ascii="Times New Roman" w:hAnsi="Times New Roman" w:cs="Times New Roman"/>
                <w:sz w:val="28"/>
                <w:szCs w:val="28"/>
              </w:rPr>
              <w:t>Персонализированная программа наставничества</w:t>
            </w:r>
          </w:p>
          <w:p w:rsidR="002356D5" w:rsidRPr="002356D5" w:rsidRDefault="002356D5" w:rsidP="002356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6D5" w:rsidTr="002356D5">
        <w:tc>
          <w:tcPr>
            <w:tcW w:w="4672" w:type="dxa"/>
          </w:tcPr>
          <w:p w:rsidR="002356D5" w:rsidRPr="002356D5" w:rsidRDefault="002356D5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3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2356D5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4672" w:type="dxa"/>
          </w:tcPr>
          <w:p w:rsidR="002356D5" w:rsidRPr="002356D5" w:rsidRDefault="002356D5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Михеева Ирина Станиславовна, директор МБУ ДО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ЦДО»</w:t>
            </w:r>
          </w:p>
        </w:tc>
      </w:tr>
      <w:tr w:rsidR="00A00891" w:rsidTr="00087280">
        <w:tc>
          <w:tcPr>
            <w:tcW w:w="9344" w:type="dxa"/>
            <w:gridSpan w:val="2"/>
          </w:tcPr>
          <w:p w:rsidR="00A00891" w:rsidRPr="002356D5" w:rsidRDefault="00A00891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t xml:space="preserve"> </w:t>
            </w: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программе:</w:t>
            </w:r>
          </w:p>
        </w:tc>
      </w:tr>
      <w:tr w:rsidR="002356D5" w:rsidTr="002356D5">
        <w:tc>
          <w:tcPr>
            <w:tcW w:w="4672" w:type="dxa"/>
          </w:tcPr>
          <w:p w:rsidR="002356D5" w:rsidRPr="002356D5" w:rsidRDefault="00A00891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Нормативная база</w:t>
            </w:r>
          </w:p>
        </w:tc>
        <w:tc>
          <w:tcPr>
            <w:tcW w:w="4672" w:type="dxa"/>
          </w:tcPr>
          <w:p w:rsidR="00A00891" w:rsidRPr="00A00891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закон от 29 декабря 2012 г. № 273-ФЗ</w:t>
            </w:r>
          </w:p>
          <w:p w:rsidR="00A00891" w:rsidRPr="00A00891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«Об образовании в Российской Федерации»,</w:t>
            </w:r>
          </w:p>
          <w:p w:rsidR="00A00891" w:rsidRPr="00A00891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иные федеральные, региональные,</w:t>
            </w:r>
          </w:p>
          <w:p w:rsidR="00A00891" w:rsidRPr="00A00891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и локальные нормативные</w:t>
            </w:r>
          </w:p>
          <w:p w:rsidR="00A00891" w:rsidRPr="00A00891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правовые акты, регулирующие</w:t>
            </w:r>
          </w:p>
          <w:p w:rsidR="00A00891" w:rsidRPr="00A00891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образовательную деятельность, деятельность в сфере наставничества</w:t>
            </w:r>
          </w:p>
          <w:p w:rsidR="002356D5" w:rsidRPr="002356D5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педагогических работников</w:t>
            </w:r>
          </w:p>
        </w:tc>
      </w:tr>
      <w:tr w:rsidR="002356D5" w:rsidTr="002356D5">
        <w:tc>
          <w:tcPr>
            <w:tcW w:w="4672" w:type="dxa"/>
          </w:tcPr>
          <w:p w:rsidR="002356D5" w:rsidRPr="002356D5" w:rsidRDefault="00A00891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4.2. Область применения</w:t>
            </w:r>
          </w:p>
        </w:tc>
        <w:tc>
          <w:tcPr>
            <w:tcW w:w="4672" w:type="dxa"/>
          </w:tcPr>
          <w:p w:rsidR="002356D5" w:rsidRPr="002356D5" w:rsidRDefault="00A00891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</w:tr>
      <w:tr w:rsidR="002356D5" w:rsidTr="002356D5">
        <w:tc>
          <w:tcPr>
            <w:tcW w:w="4672" w:type="dxa"/>
          </w:tcPr>
          <w:p w:rsidR="002356D5" w:rsidRPr="002356D5" w:rsidRDefault="00A00891" w:rsidP="00A008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4.3. Ф</w:t>
            </w: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ормы наставничества</w:t>
            </w:r>
          </w:p>
        </w:tc>
        <w:tc>
          <w:tcPr>
            <w:tcW w:w="4672" w:type="dxa"/>
          </w:tcPr>
          <w:p w:rsidR="002356D5" w:rsidRPr="002356D5" w:rsidRDefault="00A00891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«Наставник-наставляемый»</w:t>
            </w:r>
          </w:p>
        </w:tc>
      </w:tr>
      <w:tr w:rsidR="002356D5" w:rsidTr="002356D5">
        <w:tc>
          <w:tcPr>
            <w:tcW w:w="4672" w:type="dxa"/>
          </w:tcPr>
          <w:p w:rsidR="002356D5" w:rsidRPr="002356D5" w:rsidRDefault="00A00891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4.4.Ролевая модель</w:t>
            </w:r>
          </w:p>
        </w:tc>
        <w:tc>
          <w:tcPr>
            <w:tcW w:w="4672" w:type="dxa"/>
          </w:tcPr>
          <w:p w:rsidR="002356D5" w:rsidRPr="002356D5" w:rsidRDefault="00A00891" w:rsidP="002356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«Педагог-педагог»</w:t>
            </w:r>
          </w:p>
        </w:tc>
      </w:tr>
      <w:tr w:rsidR="002356D5" w:rsidTr="002356D5">
        <w:tc>
          <w:tcPr>
            <w:tcW w:w="4672" w:type="dxa"/>
          </w:tcPr>
          <w:p w:rsidR="002356D5" w:rsidRPr="00A00891" w:rsidRDefault="00A00891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4.5. Тип программы</w:t>
            </w:r>
          </w:p>
        </w:tc>
        <w:tc>
          <w:tcPr>
            <w:tcW w:w="4672" w:type="dxa"/>
          </w:tcPr>
          <w:p w:rsidR="002356D5" w:rsidRPr="00A00891" w:rsidRDefault="00A00891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Модифицированная </w:t>
            </w:r>
          </w:p>
        </w:tc>
      </w:tr>
      <w:tr w:rsidR="00A00891" w:rsidTr="002356D5">
        <w:tc>
          <w:tcPr>
            <w:tcW w:w="4672" w:type="dxa"/>
          </w:tcPr>
          <w:p w:rsidR="00A00891" w:rsidRPr="00A00891" w:rsidRDefault="00A00891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4.6. Вид программы</w:t>
            </w:r>
          </w:p>
        </w:tc>
        <w:tc>
          <w:tcPr>
            <w:tcW w:w="4672" w:type="dxa"/>
          </w:tcPr>
          <w:p w:rsidR="00A00891" w:rsidRPr="00A00891" w:rsidRDefault="00A00891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Персонализированная программа наставничества</w:t>
            </w:r>
          </w:p>
        </w:tc>
      </w:tr>
      <w:tr w:rsidR="00A00891" w:rsidTr="002356D5">
        <w:tc>
          <w:tcPr>
            <w:tcW w:w="4672" w:type="dxa"/>
          </w:tcPr>
          <w:p w:rsidR="00A00891" w:rsidRPr="00A00891" w:rsidRDefault="00A00891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4.7.Продолжительность</w:t>
            </w:r>
          </w:p>
        </w:tc>
        <w:tc>
          <w:tcPr>
            <w:tcW w:w="4672" w:type="dxa"/>
          </w:tcPr>
          <w:p w:rsidR="00A00891" w:rsidRPr="00A00891" w:rsidRDefault="00A00891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1 год</w:t>
            </w:r>
          </w:p>
        </w:tc>
      </w:tr>
      <w:tr w:rsidR="00A00891" w:rsidTr="002356D5">
        <w:tc>
          <w:tcPr>
            <w:tcW w:w="4672" w:type="dxa"/>
          </w:tcPr>
          <w:p w:rsidR="00A00891" w:rsidRPr="00A00891" w:rsidRDefault="00A00891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891">
              <w:rPr>
                <w:rFonts w:ascii="Times New Roman" w:hAnsi="Times New Roman" w:cs="Times New Roman"/>
                <w:bCs/>
                <w:sz w:val="28"/>
                <w:szCs w:val="28"/>
              </w:rPr>
              <w:t>4.8.Срок осуществления плана</w:t>
            </w:r>
          </w:p>
        </w:tc>
        <w:tc>
          <w:tcPr>
            <w:tcW w:w="4672" w:type="dxa"/>
          </w:tcPr>
          <w:p w:rsidR="00A00891" w:rsidRPr="00A00891" w:rsidRDefault="00931B12" w:rsidP="00A008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год</w:t>
            </w:r>
          </w:p>
        </w:tc>
      </w:tr>
    </w:tbl>
    <w:p w:rsidR="002356D5" w:rsidRDefault="002356D5" w:rsidP="00BC0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6D5" w:rsidRPr="00BC0F5B" w:rsidRDefault="002356D5" w:rsidP="00BC0F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6D5" w:rsidRDefault="002356D5" w:rsidP="00BC0F5B"/>
    <w:p w:rsidR="002356D5" w:rsidRDefault="002356D5" w:rsidP="00BC0F5B"/>
    <w:p w:rsidR="002356D5" w:rsidRDefault="002356D5" w:rsidP="00BC0F5B"/>
    <w:p w:rsidR="002356D5" w:rsidRDefault="002356D5" w:rsidP="00BC0F5B"/>
    <w:p w:rsidR="00545A52" w:rsidRDefault="00545A52" w:rsidP="00BC0F5B"/>
    <w:p w:rsidR="00545A52" w:rsidRDefault="00545A52" w:rsidP="00BC0F5B"/>
    <w:p w:rsidR="002356D5" w:rsidRPr="00545A52" w:rsidRDefault="002356D5" w:rsidP="00BC0F5B">
      <w:pPr>
        <w:rPr>
          <w:rFonts w:ascii="Times New Roman" w:hAnsi="Times New Roman" w:cs="Times New Roman"/>
          <w:sz w:val="28"/>
          <w:szCs w:val="28"/>
        </w:rPr>
      </w:pPr>
    </w:p>
    <w:p w:rsidR="00BC0F5B" w:rsidRPr="00545A52" w:rsidRDefault="00BC0F5B" w:rsidP="00BC0F5B">
      <w:pPr>
        <w:rPr>
          <w:rFonts w:ascii="Times New Roman" w:hAnsi="Times New Roman" w:cs="Times New Roman"/>
          <w:sz w:val="28"/>
          <w:szCs w:val="28"/>
        </w:rPr>
      </w:pPr>
      <w:r w:rsidRPr="00545A52">
        <w:rPr>
          <w:rFonts w:ascii="Times New Roman" w:hAnsi="Times New Roman" w:cs="Times New Roman"/>
          <w:sz w:val="28"/>
          <w:szCs w:val="28"/>
        </w:rPr>
        <w:lastRenderedPageBreak/>
        <w:t>Сведения о молодом специалисте</w:t>
      </w:r>
    </w:p>
    <w:tbl>
      <w:tblPr>
        <w:tblW w:w="9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4710"/>
      </w:tblGrid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5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52"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52">
              <w:rPr>
                <w:rFonts w:ascii="Times New Roman" w:hAnsi="Times New Roman" w:cs="Times New Roman"/>
                <w:sz w:val="28"/>
                <w:szCs w:val="28"/>
              </w:rPr>
              <w:t>Специальность: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5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52"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52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545A5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  <w:r w:rsidR="00BC0F5B" w:rsidRPr="00545A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  <w:tr w:rsidR="00BC0F5B" w:rsidRPr="00BC0F5B" w:rsidTr="00545A52"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5B" w:rsidRPr="00545A5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5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F5B" w:rsidRPr="00BC0F5B" w:rsidRDefault="00BC0F5B" w:rsidP="00BC0F5B"/>
        </w:tc>
      </w:tr>
    </w:tbl>
    <w:p w:rsidR="00BC0F5B" w:rsidRPr="00545A52" w:rsidRDefault="00BC0F5B" w:rsidP="00545A52">
      <w:pPr>
        <w:jc w:val="both"/>
        <w:rPr>
          <w:rFonts w:ascii="Times New Roman" w:hAnsi="Times New Roman" w:cs="Times New Roman"/>
          <w:sz w:val="28"/>
          <w:szCs w:val="28"/>
        </w:rPr>
      </w:pPr>
      <w:r w:rsidRPr="00545A52">
        <w:rPr>
          <w:rFonts w:ascii="Times New Roman" w:hAnsi="Times New Roman" w:cs="Times New Roman"/>
          <w:b/>
          <w:bCs/>
          <w:sz w:val="28"/>
          <w:szCs w:val="28"/>
        </w:rPr>
        <w:t>Блок № 1. Комплекс основных характеристик программы наставничества</w:t>
      </w:r>
    </w:p>
    <w:p w:rsidR="00BC0F5B" w:rsidRPr="00545A52" w:rsidRDefault="00BC0F5B" w:rsidP="00545A52">
      <w:pPr>
        <w:jc w:val="both"/>
        <w:rPr>
          <w:rFonts w:ascii="Times New Roman" w:hAnsi="Times New Roman" w:cs="Times New Roman"/>
          <w:sz w:val="28"/>
          <w:szCs w:val="28"/>
        </w:rPr>
      </w:pPr>
      <w:r w:rsidRPr="00545A52">
        <w:rPr>
          <w:rFonts w:ascii="Times New Roman" w:hAnsi="Times New Roman" w:cs="Times New Roman"/>
          <w:b/>
          <w:bCs/>
          <w:sz w:val="28"/>
          <w:szCs w:val="28"/>
        </w:rPr>
        <w:t>1.</w:t>
      </w:r>
      <w:proofErr w:type="gramStart"/>
      <w:r w:rsidRPr="00545A52">
        <w:rPr>
          <w:rFonts w:ascii="Times New Roman" w:hAnsi="Times New Roman" w:cs="Times New Roman"/>
          <w:b/>
          <w:bCs/>
          <w:sz w:val="28"/>
          <w:szCs w:val="28"/>
        </w:rPr>
        <w:t>1.Пояснительная</w:t>
      </w:r>
      <w:proofErr w:type="gramEnd"/>
      <w:r w:rsidRPr="00545A52">
        <w:rPr>
          <w:rFonts w:ascii="Times New Roman" w:hAnsi="Times New Roman" w:cs="Times New Roman"/>
          <w:b/>
          <w:bCs/>
          <w:sz w:val="28"/>
          <w:szCs w:val="28"/>
        </w:rPr>
        <w:t xml:space="preserve"> записка</w:t>
      </w:r>
    </w:p>
    <w:p w:rsidR="00BC0F5B" w:rsidRPr="00545A52" w:rsidRDefault="00BC0F5B" w:rsidP="00545A52">
      <w:pPr>
        <w:jc w:val="both"/>
        <w:rPr>
          <w:rFonts w:ascii="Times New Roman" w:hAnsi="Times New Roman" w:cs="Times New Roman"/>
          <w:sz w:val="28"/>
          <w:szCs w:val="28"/>
        </w:rPr>
      </w:pPr>
      <w:r w:rsidRPr="00545A52">
        <w:rPr>
          <w:rFonts w:ascii="Times New Roman" w:hAnsi="Times New Roman" w:cs="Times New Roman"/>
          <w:sz w:val="28"/>
          <w:szCs w:val="28"/>
        </w:rPr>
        <w:t>   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BC0F5B" w:rsidRPr="00545A52" w:rsidRDefault="00BC0F5B" w:rsidP="00545A52">
      <w:pPr>
        <w:jc w:val="both"/>
        <w:rPr>
          <w:rFonts w:ascii="Times New Roman" w:hAnsi="Times New Roman" w:cs="Times New Roman"/>
          <w:sz w:val="28"/>
          <w:szCs w:val="28"/>
        </w:rPr>
      </w:pPr>
      <w:r w:rsidRPr="00545A52">
        <w:rPr>
          <w:rFonts w:ascii="Times New Roman" w:hAnsi="Times New Roman" w:cs="Times New Roman"/>
          <w:sz w:val="28"/>
          <w:szCs w:val="28"/>
        </w:rPr>
        <w:t>Поддержка молодых специалистов, а также вновь прибывших специалистов в конкретное образовательное учреждение — одна из ключевых задач образовательной политики.</w:t>
      </w:r>
    </w:p>
    <w:p w:rsidR="00BC0F5B" w:rsidRPr="00545A52" w:rsidRDefault="00BC0F5B" w:rsidP="00545A52">
      <w:pPr>
        <w:jc w:val="both"/>
        <w:rPr>
          <w:rFonts w:ascii="Times New Roman" w:hAnsi="Times New Roman" w:cs="Times New Roman"/>
          <w:sz w:val="28"/>
          <w:szCs w:val="28"/>
        </w:rPr>
      </w:pPr>
      <w:r w:rsidRPr="00545A52">
        <w:rPr>
          <w:rFonts w:ascii="Times New Roman" w:hAnsi="Times New Roman" w:cs="Times New Roman"/>
          <w:b/>
          <w:bCs/>
          <w:sz w:val="28"/>
          <w:szCs w:val="28"/>
        </w:rPr>
        <w:t>Актуальность разработки программы наставничества</w:t>
      </w:r>
    </w:p>
    <w:p w:rsidR="00BC0F5B" w:rsidRPr="00545A52" w:rsidRDefault="00BC0F5B" w:rsidP="00545A52">
      <w:pPr>
        <w:jc w:val="both"/>
        <w:rPr>
          <w:rFonts w:ascii="Times New Roman" w:hAnsi="Times New Roman" w:cs="Times New Roman"/>
          <w:sz w:val="28"/>
          <w:szCs w:val="28"/>
        </w:rPr>
      </w:pPr>
      <w:r w:rsidRPr="00545A52">
        <w:rPr>
          <w:rFonts w:ascii="Times New Roman" w:hAnsi="Times New Roman" w:cs="Times New Roman"/>
          <w:sz w:val="28"/>
          <w:szCs w:val="28"/>
        </w:rPr>
        <w:t>Современно</w:t>
      </w:r>
      <w:r w:rsidR="00545A52" w:rsidRPr="00545A52">
        <w:rPr>
          <w:rFonts w:ascii="Times New Roman" w:hAnsi="Times New Roman" w:cs="Times New Roman"/>
          <w:sz w:val="28"/>
          <w:szCs w:val="28"/>
        </w:rPr>
        <w:t>му</w:t>
      </w:r>
      <w:r w:rsidRPr="00545A52">
        <w:rPr>
          <w:rFonts w:ascii="Times New Roman" w:hAnsi="Times New Roman" w:cs="Times New Roman"/>
          <w:sz w:val="28"/>
          <w:szCs w:val="28"/>
        </w:rPr>
        <w:t xml:space="preserve"> </w:t>
      </w:r>
      <w:r w:rsidR="00545A52" w:rsidRPr="00545A52">
        <w:rPr>
          <w:rFonts w:ascii="Times New Roman" w:hAnsi="Times New Roman" w:cs="Times New Roman"/>
          <w:sz w:val="28"/>
          <w:szCs w:val="28"/>
        </w:rPr>
        <w:t>учреждению дополнительного образования</w:t>
      </w:r>
      <w:r w:rsidRPr="00545A52">
        <w:rPr>
          <w:rFonts w:ascii="Times New Roman" w:hAnsi="Times New Roman" w:cs="Times New Roman"/>
          <w:sz w:val="28"/>
          <w:szCs w:val="28"/>
        </w:rPr>
        <w:t xml:space="preserve">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 xml:space="preserve">Начинающим </w:t>
      </w:r>
      <w:r w:rsidR="00545A52" w:rsidRPr="00760ED0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Pr="00760ED0">
        <w:rPr>
          <w:rFonts w:ascii="Times New Roman" w:hAnsi="Times New Roman" w:cs="Times New Roman"/>
          <w:sz w:val="28"/>
          <w:szCs w:val="28"/>
        </w:rPr>
        <w:t xml:space="preserve">необходима профессиональная помощь в овладении педагогическим мастерством, в освоении </w:t>
      </w:r>
      <w:r w:rsidR="00545A52" w:rsidRPr="00760ED0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760ED0">
        <w:rPr>
          <w:rFonts w:ascii="Times New Roman" w:hAnsi="Times New Roman" w:cs="Times New Roman"/>
          <w:sz w:val="28"/>
          <w:szCs w:val="28"/>
        </w:rPr>
        <w:t xml:space="preserve">функциональных обязанностей. Необходимо создавать ситуацию успешности работы молодого </w:t>
      </w:r>
      <w:r w:rsidR="00545A52" w:rsidRPr="00760ED0">
        <w:rPr>
          <w:rFonts w:ascii="Times New Roman" w:hAnsi="Times New Roman" w:cs="Times New Roman"/>
          <w:sz w:val="28"/>
          <w:szCs w:val="28"/>
        </w:rPr>
        <w:t>педагога</w:t>
      </w:r>
      <w:r w:rsidRPr="00760ED0">
        <w:rPr>
          <w:rFonts w:ascii="Times New Roman" w:hAnsi="Times New Roman" w:cs="Times New Roman"/>
          <w:sz w:val="28"/>
          <w:szCs w:val="28"/>
        </w:rPr>
        <w:t>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9525" cy="9525"/>
            <wp:effectExtent l="0" t="0" r="0" b="0"/>
            <wp:docPr id="3" name="Рисунок 3" descr="https://nsportal.ru/sites/default/files/docpreview_image/2022/11/22/programma_nastavnichestva_igumnova_e.v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11/22/programma_nastavnichestva_igumnova_e.v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ED0">
        <w:rPr>
          <w:rFonts w:ascii="Times New Roman" w:hAnsi="Times New Roman" w:cs="Times New Roman"/>
          <w:sz w:val="28"/>
          <w:szCs w:val="28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документацией, которую им необходимо разрабатывать и вести в данном учреждении, а также оказывать методическую помощь в работе.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</w:t>
      </w:r>
      <w:r w:rsidR="00760ED0" w:rsidRPr="00760ED0">
        <w:rPr>
          <w:rFonts w:ascii="Times New Roman" w:hAnsi="Times New Roman" w:cs="Times New Roman"/>
          <w:sz w:val="28"/>
          <w:szCs w:val="28"/>
        </w:rPr>
        <w:t>педагогу</w:t>
      </w:r>
      <w:r w:rsidRPr="00760ED0">
        <w:rPr>
          <w:rFonts w:ascii="Times New Roman" w:hAnsi="Times New Roman" w:cs="Times New Roman"/>
          <w:sz w:val="28"/>
          <w:szCs w:val="28"/>
        </w:rPr>
        <w:t>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>Настоящая программа призвана помочь в организации деятельности наставников с молодыми на </w:t>
      </w:r>
      <w:r w:rsidRPr="00760ED0">
        <w:rPr>
          <w:rFonts w:ascii="Times New Roman" w:hAnsi="Times New Roman" w:cs="Times New Roman"/>
          <w:sz w:val="28"/>
          <w:szCs w:val="28"/>
          <w:u w:val="single"/>
        </w:rPr>
        <w:t>уровне образовательной организации.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b/>
          <w:bCs/>
          <w:sz w:val="28"/>
          <w:szCs w:val="28"/>
        </w:rPr>
        <w:t>1.</w:t>
      </w:r>
      <w:proofErr w:type="gramStart"/>
      <w:r w:rsidRPr="00760ED0">
        <w:rPr>
          <w:rFonts w:ascii="Times New Roman" w:hAnsi="Times New Roman" w:cs="Times New Roman"/>
          <w:b/>
          <w:bCs/>
          <w:sz w:val="28"/>
          <w:szCs w:val="28"/>
        </w:rPr>
        <w:t>2 .Цель</w:t>
      </w:r>
      <w:proofErr w:type="gramEnd"/>
      <w:r w:rsidRPr="00760ED0">
        <w:rPr>
          <w:rFonts w:ascii="Times New Roman" w:hAnsi="Times New Roman" w:cs="Times New Roman"/>
          <w:b/>
          <w:bCs/>
          <w:sz w:val="28"/>
          <w:szCs w:val="28"/>
        </w:rPr>
        <w:t xml:space="preserve"> и задачи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>Программа наставничества направлена на достижение следующей </w:t>
      </w:r>
      <w:r w:rsidRPr="00760ED0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760ED0">
        <w:rPr>
          <w:rFonts w:ascii="Times New Roman" w:hAnsi="Times New Roman" w:cs="Times New Roman"/>
          <w:sz w:val="28"/>
          <w:szCs w:val="28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специалистов, проживающих на территории РФ.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> </w:t>
      </w:r>
      <w:r w:rsidRPr="00760ED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 xml:space="preserve">1. Адаптировать молодых и вновь прибывших специалистов для вхождения в полноценный рабочий режим </w:t>
      </w:r>
      <w:r w:rsidR="00760ED0" w:rsidRPr="00760ED0">
        <w:rPr>
          <w:rFonts w:ascii="Times New Roman" w:hAnsi="Times New Roman" w:cs="Times New Roman"/>
          <w:sz w:val="28"/>
          <w:szCs w:val="28"/>
        </w:rPr>
        <w:t>центра дополнительного образования</w:t>
      </w:r>
      <w:r w:rsidRPr="00760ED0">
        <w:rPr>
          <w:rFonts w:ascii="Times New Roman" w:hAnsi="Times New Roman" w:cs="Times New Roman"/>
          <w:sz w:val="28"/>
          <w:szCs w:val="28"/>
        </w:rPr>
        <w:t xml:space="preserve"> через освоение норм, требований и традиций и с целью закрепления их в образовательной организации.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>2) Выявить склонности, потребности, возможности и трудности в работе наставляемых педагогов через беседы и наблюдения.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>З) Спланировать систему мероприятий для передачи навыков, знаний, формирования ценностей у педагогов с целью повышения личностного и профессионального уровня наставляемых, а также качества обучения младших школьников.</w:t>
      </w:r>
    </w:p>
    <w:p w:rsidR="00BC0F5B" w:rsidRPr="00760ED0" w:rsidRDefault="00BC0F5B" w:rsidP="00760ED0">
      <w:pPr>
        <w:jc w:val="both"/>
        <w:rPr>
          <w:rFonts w:ascii="Times New Roman" w:hAnsi="Times New Roman" w:cs="Times New Roman"/>
          <w:sz w:val="28"/>
          <w:szCs w:val="28"/>
        </w:rPr>
      </w:pPr>
      <w:r w:rsidRPr="00760ED0">
        <w:rPr>
          <w:rFonts w:ascii="Times New Roman" w:hAnsi="Times New Roman" w:cs="Times New Roman"/>
          <w:sz w:val="28"/>
          <w:szCs w:val="28"/>
        </w:rPr>
        <w:t>4)Оценить результаты программы и ее эффективность.</w:t>
      </w:r>
    </w:p>
    <w:p w:rsidR="00BC0F5B" w:rsidRPr="000F2FDA" w:rsidRDefault="00BC0F5B" w:rsidP="000F2FDA">
      <w:pPr>
        <w:jc w:val="both"/>
        <w:rPr>
          <w:rFonts w:ascii="Times New Roman" w:hAnsi="Times New Roman" w:cs="Times New Roman"/>
          <w:sz w:val="28"/>
          <w:szCs w:val="28"/>
        </w:rPr>
      </w:pPr>
      <w:r w:rsidRPr="000F2FDA">
        <w:rPr>
          <w:rFonts w:ascii="Times New Roman" w:hAnsi="Times New Roman" w:cs="Times New Roman"/>
          <w:b/>
          <w:bCs/>
          <w:sz w:val="28"/>
          <w:szCs w:val="28"/>
        </w:rPr>
        <w:t>1.</w:t>
      </w:r>
      <w:proofErr w:type="gramStart"/>
      <w:r w:rsidRPr="000F2FDA">
        <w:rPr>
          <w:rFonts w:ascii="Times New Roman" w:hAnsi="Times New Roman" w:cs="Times New Roman"/>
          <w:b/>
          <w:bCs/>
          <w:sz w:val="28"/>
          <w:szCs w:val="28"/>
        </w:rPr>
        <w:t>3.Срок</w:t>
      </w:r>
      <w:proofErr w:type="gramEnd"/>
      <w:r w:rsidRPr="000F2FDA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</w:p>
    <w:p w:rsidR="00BC0F5B" w:rsidRPr="000F2FDA" w:rsidRDefault="00BC0F5B" w:rsidP="000F2FDA">
      <w:pPr>
        <w:jc w:val="both"/>
        <w:rPr>
          <w:rFonts w:ascii="Times New Roman" w:hAnsi="Times New Roman" w:cs="Times New Roman"/>
          <w:sz w:val="28"/>
          <w:szCs w:val="28"/>
        </w:rPr>
      </w:pPr>
      <w:r w:rsidRPr="000F2FDA">
        <w:rPr>
          <w:rFonts w:ascii="Times New Roman" w:hAnsi="Times New Roman" w:cs="Times New Roman"/>
          <w:sz w:val="28"/>
          <w:szCs w:val="28"/>
        </w:rPr>
        <w:lastRenderedPageBreak/>
        <w:t xml:space="preserve">Данная программа наставничества рассчитана на 1 год. Это связано с тем, что через год может поменяться кадровый состав </w:t>
      </w:r>
      <w:r w:rsidR="00854258" w:rsidRPr="000F2FDA">
        <w:rPr>
          <w:rFonts w:ascii="Times New Roman" w:hAnsi="Times New Roman" w:cs="Times New Roman"/>
          <w:sz w:val="28"/>
          <w:szCs w:val="28"/>
        </w:rPr>
        <w:t>центра дополнительного образования</w:t>
      </w:r>
      <w:r w:rsidRPr="000F2FDA">
        <w:rPr>
          <w:rFonts w:ascii="Times New Roman" w:hAnsi="Times New Roman" w:cs="Times New Roman"/>
          <w:sz w:val="28"/>
          <w:szCs w:val="28"/>
        </w:rPr>
        <w:t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</w:t>
      </w:r>
    </w:p>
    <w:p w:rsidR="00BC0F5B" w:rsidRPr="000F2FDA" w:rsidRDefault="00BC0F5B" w:rsidP="000F2FDA">
      <w:pPr>
        <w:jc w:val="both"/>
        <w:rPr>
          <w:rFonts w:ascii="Times New Roman" w:hAnsi="Times New Roman" w:cs="Times New Roman"/>
          <w:sz w:val="28"/>
          <w:szCs w:val="28"/>
        </w:rPr>
      </w:pPr>
      <w:r w:rsidRPr="000F2FDA">
        <w:rPr>
          <w:rFonts w:ascii="Times New Roman" w:hAnsi="Times New Roman" w:cs="Times New Roman"/>
          <w:sz w:val="28"/>
          <w:szCs w:val="28"/>
        </w:rPr>
        <w:t> Начало реализации программы наставничества с 01.09.202</w:t>
      </w:r>
      <w:r w:rsidR="00854258" w:rsidRPr="000F2FDA">
        <w:rPr>
          <w:rFonts w:ascii="Times New Roman" w:hAnsi="Times New Roman" w:cs="Times New Roman"/>
          <w:sz w:val="28"/>
          <w:szCs w:val="28"/>
        </w:rPr>
        <w:t>3</w:t>
      </w:r>
      <w:r w:rsidRPr="000F2FDA">
        <w:rPr>
          <w:rFonts w:ascii="Times New Roman" w:hAnsi="Times New Roman" w:cs="Times New Roman"/>
          <w:sz w:val="28"/>
          <w:szCs w:val="28"/>
        </w:rPr>
        <w:t xml:space="preserve"> г., срок окончания 01.09 202</w:t>
      </w:r>
      <w:r w:rsidR="00854258" w:rsidRPr="000F2FDA">
        <w:rPr>
          <w:rFonts w:ascii="Times New Roman" w:hAnsi="Times New Roman" w:cs="Times New Roman"/>
          <w:sz w:val="28"/>
          <w:szCs w:val="28"/>
        </w:rPr>
        <w:t>4</w:t>
      </w:r>
      <w:r w:rsidRPr="000F2F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C0F5B" w:rsidRPr="000F2FDA" w:rsidRDefault="00BC0F5B" w:rsidP="000F2FDA">
      <w:pPr>
        <w:jc w:val="both"/>
        <w:rPr>
          <w:rFonts w:ascii="Times New Roman" w:hAnsi="Times New Roman" w:cs="Times New Roman"/>
          <w:sz w:val="28"/>
          <w:szCs w:val="28"/>
        </w:rPr>
      </w:pPr>
      <w:r w:rsidRPr="000F2FDA">
        <w:rPr>
          <w:rFonts w:ascii="Times New Roman" w:hAnsi="Times New Roman" w:cs="Times New Roman"/>
          <w:b/>
          <w:bCs/>
          <w:sz w:val="28"/>
          <w:szCs w:val="28"/>
        </w:rPr>
        <w:t>1.4. Применяемые формы наставничества и технологии</w:t>
      </w:r>
    </w:p>
    <w:p w:rsidR="00BC0F5B" w:rsidRPr="000F2FDA" w:rsidRDefault="00BC0F5B" w:rsidP="000F2FDA">
      <w:pPr>
        <w:jc w:val="both"/>
        <w:rPr>
          <w:rFonts w:ascii="Times New Roman" w:hAnsi="Times New Roman" w:cs="Times New Roman"/>
          <w:sz w:val="28"/>
          <w:szCs w:val="28"/>
        </w:rPr>
      </w:pPr>
      <w:r w:rsidRPr="000F2FDA">
        <w:rPr>
          <w:rFonts w:ascii="Times New Roman" w:hAnsi="Times New Roman" w:cs="Times New Roman"/>
          <w:sz w:val="28"/>
          <w:szCs w:val="28"/>
        </w:rPr>
        <w:t>Основной формой наставничества данной программы является «</w:t>
      </w:r>
      <w:r w:rsidR="00854258" w:rsidRPr="000F2FDA">
        <w:rPr>
          <w:rFonts w:ascii="Times New Roman" w:hAnsi="Times New Roman" w:cs="Times New Roman"/>
          <w:sz w:val="28"/>
          <w:szCs w:val="28"/>
        </w:rPr>
        <w:t>педагог</w:t>
      </w:r>
      <w:r w:rsidRPr="000F2FDA">
        <w:rPr>
          <w:rFonts w:ascii="Times New Roman" w:hAnsi="Times New Roman" w:cs="Times New Roman"/>
          <w:sz w:val="28"/>
          <w:szCs w:val="28"/>
        </w:rPr>
        <w:t>-</w:t>
      </w:r>
      <w:r w:rsidR="00854258" w:rsidRPr="000F2FDA">
        <w:rPr>
          <w:rFonts w:ascii="Times New Roman" w:hAnsi="Times New Roman" w:cs="Times New Roman"/>
          <w:sz w:val="28"/>
          <w:szCs w:val="28"/>
        </w:rPr>
        <w:t>педагог</w:t>
      </w:r>
      <w:r w:rsidRPr="000F2FDA">
        <w:rPr>
          <w:rFonts w:ascii="Times New Roman" w:hAnsi="Times New Roman" w:cs="Times New Roman"/>
          <w:sz w:val="28"/>
          <w:szCs w:val="28"/>
        </w:rPr>
        <w:t>». Данная форма предполагает взаимодействие молодого специалиста (при опыте работы от 0 до З лет) или нового сотрудника (при смене места работы) с опытным и располагающим ресурсами и навыками педагогом.</w:t>
      </w:r>
    </w:p>
    <w:p w:rsidR="00BC0F5B" w:rsidRPr="000F2FDA" w:rsidRDefault="00BC0F5B" w:rsidP="000F2FDA">
      <w:pPr>
        <w:jc w:val="both"/>
        <w:rPr>
          <w:rFonts w:ascii="Times New Roman" w:hAnsi="Times New Roman" w:cs="Times New Roman"/>
          <w:sz w:val="28"/>
          <w:szCs w:val="28"/>
        </w:rPr>
      </w:pPr>
      <w:r w:rsidRPr="000F2FDA">
        <w:rPr>
          <w:rFonts w:ascii="Times New Roman" w:hAnsi="Times New Roman" w:cs="Times New Roman"/>
          <w:sz w:val="28"/>
          <w:szCs w:val="28"/>
        </w:rPr>
        <w:t xml:space="preserve">Цели и задачи формы.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уровне. Среди основных задач взаимодействия наставника с наставляемым: способствовать формированию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учителя на творческое использование передового педагогического опыта в своей деятельности; прививать молодому специалисту интерес к педагогической деятельности в целях его закрепления; ускорить процесс профессионального становления </w:t>
      </w:r>
      <w:r w:rsidR="000F2FDA">
        <w:rPr>
          <w:rFonts w:ascii="Times New Roman" w:hAnsi="Times New Roman" w:cs="Times New Roman"/>
          <w:sz w:val="28"/>
          <w:szCs w:val="28"/>
        </w:rPr>
        <w:t>педагога.</w:t>
      </w:r>
    </w:p>
    <w:p w:rsidR="00BC0F5B" w:rsidRPr="00931B12" w:rsidRDefault="00BC0F5B" w:rsidP="00BC0F5B">
      <w:pPr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b/>
          <w:bCs/>
          <w:sz w:val="28"/>
          <w:szCs w:val="28"/>
        </w:rPr>
        <w:t>Блок № 2. Комплекс организационно-педагогических условий реализации программы наставничества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b/>
          <w:bCs/>
          <w:sz w:val="28"/>
          <w:szCs w:val="28"/>
        </w:rPr>
        <w:t>2.1 Основные участники программы и их функции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B12">
        <w:rPr>
          <w:rFonts w:ascii="Times New Roman" w:hAnsi="Times New Roman" w:cs="Times New Roman"/>
          <w:sz w:val="28"/>
          <w:szCs w:val="28"/>
        </w:rPr>
        <w:t>Наставляемый:</w:t>
      </w:r>
      <w:r w:rsidR="000F2FDA" w:rsidRPr="00931B1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F2FDA" w:rsidRPr="00931B12">
        <w:rPr>
          <w:rFonts w:ascii="Times New Roman" w:hAnsi="Times New Roman" w:cs="Times New Roman"/>
          <w:sz w:val="28"/>
          <w:szCs w:val="28"/>
        </w:rPr>
        <w:t>__________________________</w:t>
      </w:r>
      <w:r w:rsidRPr="00931B12">
        <w:rPr>
          <w:rFonts w:ascii="Times New Roman" w:hAnsi="Times New Roman" w:cs="Times New Roman"/>
          <w:sz w:val="28"/>
          <w:szCs w:val="28"/>
        </w:rPr>
        <w:t xml:space="preserve"> </w:t>
      </w:r>
      <w:r w:rsidR="000F2FDA" w:rsidRPr="00931B1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Pr="00931B12">
        <w:rPr>
          <w:rFonts w:ascii="Times New Roman" w:hAnsi="Times New Roman" w:cs="Times New Roman"/>
          <w:sz w:val="28"/>
          <w:szCs w:val="28"/>
        </w:rPr>
        <w:t>, имеющий малый опыт работы — от 0 до З лет.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 xml:space="preserve">Наставник для специалиста: </w:t>
      </w:r>
      <w:r w:rsidR="00931B12" w:rsidRPr="00931B12">
        <w:rPr>
          <w:rFonts w:ascii="Times New Roman" w:hAnsi="Times New Roman" w:cs="Times New Roman"/>
          <w:sz w:val="28"/>
          <w:szCs w:val="28"/>
        </w:rPr>
        <w:t>_________________________</w:t>
      </w:r>
      <w:r w:rsidRPr="00931B12">
        <w:rPr>
          <w:rFonts w:ascii="Times New Roman" w:hAnsi="Times New Roman" w:cs="Times New Roman"/>
          <w:sz w:val="28"/>
          <w:szCs w:val="28"/>
        </w:rPr>
        <w:t xml:space="preserve">, </w:t>
      </w:r>
      <w:r w:rsidR="00931B12" w:rsidRPr="00931B12">
        <w:rPr>
          <w:rFonts w:ascii="Times New Roman" w:hAnsi="Times New Roman" w:cs="Times New Roman"/>
          <w:sz w:val="28"/>
          <w:szCs w:val="28"/>
        </w:rPr>
        <w:t>заместитель директора по у</w:t>
      </w:r>
      <w:r w:rsidR="00931B12">
        <w:rPr>
          <w:rFonts w:ascii="Times New Roman" w:hAnsi="Times New Roman" w:cs="Times New Roman"/>
          <w:sz w:val="28"/>
          <w:szCs w:val="28"/>
        </w:rPr>
        <w:t>чебно-воспитательной работе или педагог дополнительного образования.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в программе задач </w:t>
      </w:r>
      <w:r w:rsidR="00931B12" w:rsidRPr="00931B12">
        <w:rPr>
          <w:rFonts w:ascii="Times New Roman" w:hAnsi="Times New Roman" w:cs="Times New Roman"/>
          <w:sz w:val="28"/>
          <w:szCs w:val="28"/>
        </w:rPr>
        <w:t>наставник выполняет</w:t>
      </w:r>
      <w:r w:rsidRPr="00931B12">
        <w:rPr>
          <w:rFonts w:ascii="Times New Roman" w:hAnsi="Times New Roman" w:cs="Times New Roman"/>
          <w:sz w:val="28"/>
          <w:szCs w:val="28"/>
        </w:rPr>
        <w:t xml:space="preserve"> функцию и относятся к следующему типу наставника: наставник-консультант </w:t>
      </w:r>
      <w:r w:rsidRPr="00931B12">
        <w:rPr>
          <w:rFonts w:ascii="Times New Roman" w:hAnsi="Times New Roman" w:cs="Times New Roman"/>
          <w:sz w:val="28"/>
          <w:szCs w:val="28"/>
        </w:rPr>
        <w:lastRenderedPageBreak/>
        <w:t>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специалиста.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b/>
          <w:bCs/>
          <w:sz w:val="28"/>
          <w:szCs w:val="28"/>
        </w:rPr>
        <w:t>2.2. Механизм управления программой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Основными принципами работы с молодыми и вновь прибывшими специалистами являются: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Обязательность - проведение работы с каждым специалистом, приступившим к работе в учреждении вне зависимости от должности и направления деятельности.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Индивидуальность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Непрерывность - целенаправленный процесс адаптации и развития специалиста продолжается на протяжении 1год.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Эффективность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наставнику: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-вводить в должность (знакомить с основными обязанностями, требованиями, предъявляемыми к воспитателю, правилами внутреннего трудового распорядка, охраны труда и техники безопасности);</w:t>
      </w:r>
    </w:p>
    <w:p w:rsidR="00BC0F5B" w:rsidRPr="00931B12" w:rsidRDefault="00BC0F5B" w:rsidP="00931B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контролировать работу, оказывать необходимую помощь;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-оказывать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lastRenderedPageBreak/>
        <w:t>-личным примером развивать положительные качества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-участвовать в обсуждении вопросов, связанных с педагогической и общественной деятельностью специалиста, вносить предложения о его поощрении или применении мер воспитательного и дисциплинарного воздействия.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b/>
          <w:bCs/>
          <w:sz w:val="28"/>
          <w:szCs w:val="28"/>
        </w:rPr>
        <w:t>Требования к специалисту:</w:t>
      </w:r>
    </w:p>
    <w:p w:rsidR="00BC0F5B" w:rsidRPr="00931B12" w:rsidRDefault="00BC0F5B" w:rsidP="00931B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BC0F5B" w:rsidRPr="00931B12" w:rsidRDefault="00BC0F5B" w:rsidP="00931B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выполнять план профессионального становления в установленные сроки;</w:t>
      </w:r>
    </w:p>
    <w:p w:rsidR="00BC0F5B" w:rsidRPr="00931B12" w:rsidRDefault="00BC0F5B" w:rsidP="00931B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BC0F5B" w:rsidRPr="00931B12" w:rsidRDefault="00BC0F5B" w:rsidP="00931B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учиться у наставника передовым методам и формам работы, правильно строить свои взаимоотношения с ним.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 xml:space="preserve">Формы и методы работы с новым специалистом: беседы; </w:t>
      </w:r>
      <w:proofErr w:type="spellStart"/>
      <w:r w:rsidRPr="00931B12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931B12">
        <w:rPr>
          <w:rFonts w:ascii="Times New Roman" w:hAnsi="Times New Roman" w:cs="Times New Roman"/>
          <w:sz w:val="28"/>
          <w:szCs w:val="28"/>
        </w:rPr>
        <w:t xml:space="preserve"> занятия; встречи с опытными учителями; открытые уроки, внеклассные мероприятия; тематические педсоветы, семинары; методические консультации; посещение и </w:t>
      </w:r>
      <w:proofErr w:type="spellStart"/>
      <w:r w:rsidRPr="00931B1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31B12">
        <w:rPr>
          <w:rFonts w:ascii="Times New Roman" w:hAnsi="Times New Roman" w:cs="Times New Roman"/>
          <w:sz w:val="28"/>
          <w:szCs w:val="28"/>
        </w:rPr>
        <w:t xml:space="preserve"> занятий; анкетирование, тестирование; участие в различных очных и дистанционных мероприятиях; прохождение курсов.</w:t>
      </w:r>
    </w:p>
    <w:p w:rsidR="00BC0F5B" w:rsidRPr="00931B12" w:rsidRDefault="00BC0F5B" w:rsidP="00931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ПЛАН РЕАЛИЗАЦИИ МЕРОПРИЯТИЙ ПРОГРАММЫ</w:t>
      </w:r>
      <w:r w:rsidR="00931B12" w:rsidRPr="00931B12">
        <w:rPr>
          <w:rFonts w:ascii="Times New Roman" w:hAnsi="Times New Roman" w:cs="Times New Roman"/>
          <w:sz w:val="28"/>
          <w:szCs w:val="28"/>
        </w:rPr>
        <w:t xml:space="preserve"> </w:t>
      </w:r>
      <w:r w:rsidRPr="00931B12">
        <w:rPr>
          <w:rFonts w:ascii="Times New Roman" w:hAnsi="Times New Roman" w:cs="Times New Roman"/>
          <w:sz w:val="28"/>
          <w:szCs w:val="28"/>
        </w:rPr>
        <w:t>НАСТАВНИЧЕСТВА НА 202</w:t>
      </w:r>
      <w:r w:rsidR="00931B12">
        <w:rPr>
          <w:rFonts w:ascii="Times New Roman" w:hAnsi="Times New Roman" w:cs="Times New Roman"/>
          <w:sz w:val="28"/>
          <w:szCs w:val="28"/>
        </w:rPr>
        <w:t>3</w:t>
      </w:r>
      <w:r w:rsidRPr="00931B12">
        <w:rPr>
          <w:rFonts w:ascii="Times New Roman" w:hAnsi="Times New Roman" w:cs="Times New Roman"/>
          <w:sz w:val="28"/>
          <w:szCs w:val="28"/>
        </w:rPr>
        <w:t>-20</w:t>
      </w:r>
      <w:r w:rsidR="00931B12">
        <w:rPr>
          <w:rFonts w:ascii="Times New Roman" w:hAnsi="Times New Roman" w:cs="Times New Roman"/>
          <w:sz w:val="28"/>
          <w:szCs w:val="28"/>
        </w:rPr>
        <w:t xml:space="preserve">24 </w:t>
      </w:r>
      <w:r w:rsidRPr="00931B12">
        <w:rPr>
          <w:rFonts w:ascii="Times New Roman" w:hAnsi="Times New Roman" w:cs="Times New Roman"/>
          <w:sz w:val="28"/>
          <w:szCs w:val="28"/>
        </w:rPr>
        <w:t>УЧЕБНЫЙ ГОД</w:t>
      </w:r>
    </w:p>
    <w:p w:rsidR="00BC0F5B" w:rsidRPr="00931B12" w:rsidRDefault="00BC0F5B" w:rsidP="00931B12">
      <w:pPr>
        <w:jc w:val="both"/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Результатом правильной организации работы наставников будет высокий уровень включенности новых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школе.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BC0F5B" w:rsidRPr="00931B12" w:rsidRDefault="00BC0F5B" w:rsidP="00BC0F5B">
      <w:pPr>
        <w:rPr>
          <w:rFonts w:ascii="Times New Roman" w:hAnsi="Times New Roman" w:cs="Times New Roman"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Формы контактов наставника и наставляемого</w:t>
      </w:r>
    </w:p>
    <w:tbl>
      <w:tblPr>
        <w:tblW w:w="9238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2251"/>
        <w:gridCol w:w="6557"/>
      </w:tblGrid>
      <w:tr w:rsidR="00BC0F5B" w:rsidRPr="00931B12" w:rsidTr="00931B12">
        <w:trPr>
          <w:trHeight w:val="267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BC0F5B" w:rsidRPr="00931B12" w:rsidTr="00931B12">
        <w:trPr>
          <w:trHeight w:val="1039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Прямое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Непосредственный контакт с наставляемым, общение с ним не только в рабочее время, но и в неформальной обстановке</w:t>
            </w:r>
          </w:p>
        </w:tc>
      </w:tr>
      <w:tr w:rsidR="00BC0F5B" w:rsidRPr="00931B12" w:rsidTr="00931B12">
        <w:trPr>
          <w:trHeight w:val="1031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Опосредованное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Осуществление формального контакта путем советов, рекомендаций. Личные контакты и непосредственное влияние сводятся к мини</w:t>
            </w:r>
          </w:p>
        </w:tc>
      </w:tr>
      <w:tr w:rsidR="00BC0F5B" w:rsidRPr="00931B12" w:rsidTr="00931B12">
        <w:trPr>
          <w:trHeight w:val="526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Закрепление за наставником одного наставляемого</w:t>
            </w:r>
          </w:p>
        </w:tc>
      </w:tr>
      <w:tr w:rsidR="00BC0F5B" w:rsidRPr="00931B12" w:rsidTr="00931B12">
        <w:trPr>
          <w:trHeight w:val="528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Двустороннее взаимодействие наставника и наставляемого</w:t>
            </w:r>
          </w:p>
        </w:tc>
      </w:tr>
      <w:tr w:rsidR="00BC0F5B" w:rsidRPr="00931B12" w:rsidTr="00931B12">
        <w:trPr>
          <w:trHeight w:val="522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Скрытое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84" w:type="dxa"/>
              <w:bottom w:w="0" w:type="dxa"/>
              <w:right w:w="152" w:type="dxa"/>
            </w:tcMar>
            <w:hideMark/>
          </w:tcPr>
          <w:p w:rsidR="00BC0F5B" w:rsidRPr="00931B12" w:rsidRDefault="00BC0F5B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 незаметно воздействует на наставляемого</w:t>
            </w:r>
          </w:p>
        </w:tc>
      </w:tr>
    </w:tbl>
    <w:p w:rsidR="00BC0F5B" w:rsidRPr="00931B12" w:rsidRDefault="00BC0F5B" w:rsidP="00BC0F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1B12">
        <w:rPr>
          <w:rFonts w:ascii="Times New Roman" w:hAnsi="Times New Roman" w:cs="Times New Roman"/>
          <w:sz w:val="28"/>
          <w:szCs w:val="28"/>
        </w:rPr>
        <w:t>План мероприятий</w:t>
      </w:r>
    </w:p>
    <w:tbl>
      <w:tblPr>
        <w:tblW w:w="9822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363"/>
        <w:gridCol w:w="1838"/>
        <w:gridCol w:w="2031"/>
      </w:tblGrid>
      <w:tr w:rsidR="00931B12" w:rsidRPr="00931B12" w:rsidTr="00931B12">
        <w:trPr>
          <w:trHeight w:val="56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vAlign w:val="bottom"/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31B12" w:rsidRPr="00931B12" w:rsidTr="00931B12">
        <w:trPr>
          <w:trHeight w:val="83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1. Проведение собеседования с наставниками.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2.Проведение организационной, встречи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        наставника        и        наставляемого: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«Составление плана работы молодого специалиста».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Наставляемые</w:t>
            </w:r>
          </w:p>
        </w:tc>
      </w:tr>
      <w:tr w:rsidR="00931B12" w:rsidRPr="00931B12" w:rsidTr="00931B12">
        <w:trPr>
          <w:trHeight w:val="292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1.Изучение нормативно правовой базы школы, положения о наставничестве.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2.Требования к оформлению школьной документации.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3.Беседы с педагогом по результатам первой четверти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Наставляемые</w:t>
            </w:r>
          </w:p>
        </w:tc>
      </w:tr>
      <w:tr w:rsidR="00931B12" w:rsidRPr="00931B12" w:rsidTr="00931B12">
        <w:trPr>
          <w:trHeight w:val="144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Наблюдение занятий, внеклассных мероприятий наставником.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931B12" w:rsidRPr="00931B12" w:rsidTr="00931B12">
        <w:trPr>
          <w:trHeight w:val="52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1.Проведение         встречи наставника и наставляемого: «Самоанализ занятия», «Организация индивидуальной работы с учащимися».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2.Наблюдение уроков, внеклассных и воспитательных мероприятий.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Наставляемые</w:t>
            </w:r>
          </w:p>
        </w:tc>
      </w:tr>
      <w:tr w:rsidR="00931B12" w:rsidRPr="00931B12" w:rsidTr="00931B12">
        <w:trPr>
          <w:trHeight w:val="208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31B12">
              <w:rPr>
                <w:rFonts w:ascii="Times New Roman" w:hAnsi="Times New Roman" w:cs="Times New Roman"/>
                <w:sz w:val="28"/>
                <w:szCs w:val="28"/>
              </w:rPr>
              <w:t xml:space="preserve"> занятий.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2.Встреча        наставников наставляемых: «Самообразование педагога».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Наставляемые</w:t>
            </w:r>
          </w:p>
        </w:tc>
      </w:tr>
      <w:tr w:rsidR="00931B12" w:rsidRPr="00931B12" w:rsidTr="00931B12">
        <w:trPr>
          <w:trHeight w:val="1106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 Беседа «Участие воспитателя в анализе занятия»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Наставляемые</w:t>
            </w:r>
          </w:p>
        </w:tc>
      </w:tr>
      <w:tr w:rsidR="00931B12" w:rsidRPr="00931B12" w:rsidTr="00931B12">
        <w:trPr>
          <w:trHeight w:val="93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Встреча наставника и наставляемого.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Наставляемые</w:t>
            </w:r>
          </w:p>
        </w:tc>
      </w:tr>
      <w:tr w:rsidR="00931B12" w:rsidRPr="00931B12" w:rsidTr="00931B12">
        <w:trPr>
          <w:trHeight w:val="292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1.Участие специалиста в заседании МО.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2. Проведение заключительной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встречи наставника и наставляемого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8" w:type="dxa"/>
              <w:bottom w:w="2" w:type="dxa"/>
              <w:right w:w="174" w:type="dxa"/>
            </w:tcMar>
            <w:hideMark/>
          </w:tcPr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Наставники Наставляемые</w:t>
            </w:r>
          </w:p>
          <w:p w:rsidR="00931B12" w:rsidRPr="00931B12" w:rsidRDefault="00931B12" w:rsidP="00BC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1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</w:tbl>
    <w:p w:rsidR="00D659CE" w:rsidRDefault="00D659CE"/>
    <w:sectPr w:rsidR="00D659CE" w:rsidSect="002356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27CC6"/>
    <w:multiLevelType w:val="multilevel"/>
    <w:tmpl w:val="239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E1923"/>
    <w:multiLevelType w:val="multilevel"/>
    <w:tmpl w:val="1B4E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CF"/>
    <w:rsid w:val="000F2FDA"/>
    <w:rsid w:val="002356D5"/>
    <w:rsid w:val="00545A52"/>
    <w:rsid w:val="00760ED0"/>
    <w:rsid w:val="00854258"/>
    <w:rsid w:val="00931B12"/>
    <w:rsid w:val="00A00891"/>
    <w:rsid w:val="00BC0F5B"/>
    <w:rsid w:val="00D659CE"/>
    <w:rsid w:val="00D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35B3"/>
  <w15:chartTrackingRefBased/>
  <w15:docId w15:val="{506DA2B8-E9CF-4086-AA1C-C3B0C27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2022-11-23T11:43:00Z</cp:lastPrinted>
  <dcterms:created xsi:type="dcterms:W3CDTF">2022-11-23T10:22:00Z</dcterms:created>
  <dcterms:modified xsi:type="dcterms:W3CDTF">2022-11-23T11:45:00Z</dcterms:modified>
</cp:coreProperties>
</file>